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r>
        <w:rPr>
          <w:rFonts w:hint="eastAsia"/>
          <w:b/>
          <w:bCs/>
          <w:lang w:val="en-US" w:eastAsia="zh-CN"/>
        </w:rPr>
        <w:t xml:space="preserve">                                  </w:t>
      </w:r>
    </w:p>
    <w:p>
      <w:pPr>
        <w:jc w:val="center"/>
        <w:rPr>
          <w:rFonts w:hint="eastAsia"/>
          <w:b/>
          <w:bCs/>
          <w:lang w:val="en-US" w:eastAsia="zh-CN"/>
        </w:rPr>
      </w:pPr>
    </w:p>
    <w:p>
      <w:pPr>
        <w:jc w:val="center"/>
        <w:rPr>
          <w:rFonts w:hint="default"/>
          <w:b/>
          <w:bCs/>
          <w:sz w:val="24"/>
          <w:szCs w:val="32"/>
          <w:u w:val="single"/>
          <w:lang w:val="en-US" w:eastAsia="zh-CN"/>
        </w:rPr>
      </w:pPr>
      <w:r>
        <w:rPr>
          <w:rFonts w:hint="eastAsia"/>
          <w:b/>
          <w:bCs/>
          <w:lang w:val="en-US" w:eastAsia="zh-CN"/>
        </w:rPr>
        <w:t xml:space="preserve">                      </w:t>
      </w:r>
      <w:r>
        <w:rPr>
          <w:rFonts w:hint="eastAsia" w:ascii="宋体" w:hAnsi="宋体" w:eastAsia="宋体" w:cs="宋体"/>
          <w:b/>
          <w:bCs/>
          <w:sz w:val="32"/>
          <w:szCs w:val="32"/>
          <w:lang w:val="en-US" w:eastAsia="zh-CN"/>
        </w:rPr>
        <w:t xml:space="preserve"> 合同编号：</w:t>
      </w:r>
      <w:r>
        <w:rPr>
          <w:rFonts w:hint="eastAsia"/>
          <w:b/>
          <w:bCs/>
          <w:sz w:val="24"/>
          <w:szCs w:val="32"/>
          <w:u w:val="single"/>
          <w:lang w:val="en-US" w:eastAsia="zh-CN"/>
        </w:rPr>
        <w:t xml:space="preserve">                 </w:t>
      </w:r>
    </w:p>
    <w:p>
      <w:pPr>
        <w:jc w:val="center"/>
        <w:rPr>
          <w:rFonts w:hint="eastAsia" w:ascii="黑体" w:hAnsi="黑体" w:eastAsia="黑体" w:cs="黑体"/>
          <w:sz w:val="40"/>
          <w:szCs w:val="48"/>
          <w:lang w:val="en-US" w:eastAsia="zh-CN"/>
        </w:rPr>
      </w:pPr>
    </w:p>
    <w:p>
      <w:pPr>
        <w:jc w:val="center"/>
        <w:rPr>
          <w:rFonts w:hint="eastAsia" w:ascii="黑体" w:hAnsi="黑体" w:eastAsia="黑体" w:cs="黑体"/>
          <w:sz w:val="40"/>
          <w:szCs w:val="48"/>
          <w:lang w:val="en-US" w:eastAsia="zh-CN"/>
        </w:rPr>
      </w:pPr>
    </w:p>
    <w:p>
      <w:pPr>
        <w:jc w:val="center"/>
        <w:rPr>
          <w:rFonts w:hint="eastAsia" w:ascii="黑体" w:hAnsi="黑体" w:eastAsia="黑体" w:cs="黑体"/>
          <w:sz w:val="40"/>
          <w:szCs w:val="48"/>
          <w:lang w:val="en-US" w:eastAsia="zh-CN"/>
        </w:rPr>
      </w:pPr>
    </w:p>
    <w:p>
      <w:pPr>
        <w:jc w:val="center"/>
        <w:rPr>
          <w:rFonts w:hint="eastAsia" w:ascii="黑体" w:hAnsi="黑体" w:eastAsia="黑体" w:cs="黑体"/>
          <w:sz w:val="40"/>
          <w:szCs w:val="48"/>
          <w:lang w:val="en-US" w:eastAsia="zh-CN"/>
        </w:rPr>
      </w:pPr>
    </w:p>
    <w:p>
      <w:pPr>
        <w:jc w:val="both"/>
        <w:rPr>
          <w:rFonts w:hint="eastAsia" w:ascii="黑体" w:hAnsi="黑体" w:eastAsia="黑体" w:cs="黑体"/>
          <w:sz w:val="40"/>
          <w:szCs w:val="48"/>
          <w:lang w:val="en-US" w:eastAsia="zh-CN"/>
        </w:rPr>
      </w:pPr>
    </w:p>
    <w:p>
      <w:pPr>
        <w:jc w:val="center"/>
        <w:rPr>
          <w:rFonts w:hint="eastAsia" w:ascii="黑体" w:hAnsi="黑体" w:eastAsia="黑体" w:cs="黑体"/>
          <w:sz w:val="40"/>
          <w:szCs w:val="48"/>
          <w:lang w:val="en-US" w:eastAsia="zh-CN"/>
        </w:rPr>
      </w:pPr>
    </w:p>
    <w:p>
      <w:pPr>
        <w:jc w:val="center"/>
        <w:rPr>
          <w:rFonts w:hint="eastAsia" w:ascii="黑体" w:hAnsi="黑体" w:eastAsia="黑体" w:cs="黑体"/>
          <w:sz w:val="40"/>
          <w:szCs w:val="48"/>
          <w:lang w:val="en-US" w:eastAsia="zh-CN"/>
        </w:rPr>
      </w:pPr>
    </w:p>
    <w:p>
      <w:pPr>
        <w:jc w:val="center"/>
        <w:rPr>
          <w:rFonts w:hint="eastAsia" w:ascii="黑体" w:hAnsi="黑体" w:eastAsia="黑体" w:cs="黑体"/>
          <w:sz w:val="40"/>
          <w:szCs w:val="48"/>
          <w:lang w:val="en-US" w:eastAsia="zh-CN"/>
        </w:rPr>
      </w:pPr>
      <w:r>
        <w:rPr>
          <w:rFonts w:hint="eastAsia" w:ascii="黑体" w:hAnsi="黑体" w:eastAsia="黑体" w:cs="黑体"/>
          <w:sz w:val="72"/>
          <w:szCs w:val="144"/>
          <w:lang w:val="en-US" w:eastAsia="zh-CN"/>
        </w:rPr>
        <w:t>捐赠协议</w:t>
      </w: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both"/>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both"/>
        <w:rPr>
          <w:rFonts w:hint="eastAsia"/>
          <w:b/>
          <w:bCs/>
          <w:lang w:val="en-US" w:eastAsia="zh-CN"/>
        </w:rPr>
      </w:pPr>
    </w:p>
    <w:p>
      <w:pPr>
        <w:jc w:val="center"/>
        <w:rPr>
          <w:rFonts w:hint="eastAsia"/>
          <w:b/>
          <w:bCs/>
          <w:lang w:val="en-US" w:eastAsia="zh-CN"/>
        </w:rPr>
      </w:pPr>
    </w:p>
    <w:p>
      <w:pPr>
        <w:jc w:val="center"/>
        <w:rPr>
          <w:rFonts w:hint="eastAsia" w:ascii="宋体" w:hAnsi="宋体" w:eastAsia="宋体" w:cs="宋体"/>
          <w:b/>
          <w:sz w:val="32"/>
          <w:szCs w:val="32"/>
        </w:rPr>
        <w:sectPr>
          <w:headerReference r:id="rId3" w:type="default"/>
          <w:pgSz w:w="11906" w:h="16838"/>
          <w:pgMar w:top="1440" w:right="1800" w:bottom="1440" w:left="1800" w:header="851" w:footer="992" w:gutter="0"/>
          <w:cols w:space="720" w:num="1"/>
          <w:docGrid w:type="lines" w:linePitch="312" w:charSpace="0"/>
        </w:sectPr>
      </w:pPr>
      <w:r>
        <w:rPr>
          <w:rFonts w:hint="eastAsia" w:ascii="宋体" w:hAnsi="宋体" w:eastAsia="宋体" w:cs="宋体"/>
          <w:b/>
          <w:bCs/>
          <w:sz w:val="32"/>
          <w:szCs w:val="32"/>
          <w:lang w:val="en-US" w:eastAsia="zh-CN"/>
        </w:rPr>
        <w:t>吉林交通职业技术学院 制定</w:t>
      </w:r>
    </w:p>
    <w:p>
      <w:pPr>
        <w:ind w:firstLine="723" w:firstLineChars="200"/>
        <w:jc w:val="center"/>
        <w:rPr>
          <w:rFonts w:ascii="仿宋" w:hAnsi="仿宋" w:eastAsia="仿宋"/>
          <w:b/>
          <w:bCs/>
          <w:sz w:val="36"/>
          <w:szCs w:val="36"/>
        </w:rPr>
      </w:pPr>
      <w:r>
        <w:rPr>
          <w:rFonts w:hint="eastAsia" w:ascii="仿宋" w:hAnsi="仿宋" w:eastAsia="仿宋"/>
          <w:b/>
          <w:bCs/>
          <w:sz w:val="36"/>
          <w:szCs w:val="36"/>
        </w:rPr>
        <w:t>捐赠协议书</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甲方：（捐赠方）</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ind w:firstLine="560" w:firstLineChars="200"/>
        <w:rPr>
          <w:rFonts w:ascii="仿宋" w:hAnsi="仿宋" w:eastAsia="仿宋"/>
          <w:sz w:val="28"/>
          <w:szCs w:val="28"/>
          <w:u w:val="single"/>
        </w:rPr>
      </w:pPr>
      <w:r>
        <w:rPr>
          <w:rFonts w:hint="eastAsia" w:ascii="仿宋" w:hAnsi="仿宋" w:eastAsia="仿宋"/>
          <w:sz w:val="28"/>
          <w:szCs w:val="28"/>
        </w:rPr>
        <w:t>住所：</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ind w:firstLine="560" w:firstLineChars="200"/>
        <w:rPr>
          <w:rFonts w:ascii="仿宋" w:hAnsi="仿宋" w:eastAsia="仿宋"/>
          <w:sz w:val="28"/>
          <w:szCs w:val="28"/>
          <w:u w:val="single"/>
        </w:rPr>
      </w:pPr>
      <w:r>
        <w:rPr>
          <w:rFonts w:hint="eastAsia" w:ascii="仿宋" w:hAnsi="仿宋" w:eastAsia="仿宋"/>
          <w:sz w:val="28"/>
          <w:szCs w:val="28"/>
        </w:rPr>
        <w:t>联系人：</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 xml:space="preserve"> 电话：</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ind w:firstLine="560" w:firstLineChars="200"/>
        <w:rPr>
          <w:rFonts w:ascii="仿宋" w:hAnsi="仿宋" w:eastAsia="仿宋"/>
          <w:sz w:val="28"/>
          <w:szCs w:val="28"/>
        </w:rPr>
      </w:pPr>
      <w:r>
        <w:rPr>
          <w:rFonts w:hint="eastAsia" w:ascii="仿宋" w:hAnsi="仿宋" w:eastAsia="仿宋"/>
          <w:sz w:val="28"/>
          <w:szCs w:val="28"/>
        </w:rPr>
        <w:t>乙方：（受捐赠方）</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 xml:space="preserve"> </w:t>
      </w:r>
    </w:p>
    <w:p>
      <w:pPr>
        <w:ind w:firstLine="560" w:firstLineChars="200"/>
        <w:rPr>
          <w:rFonts w:ascii="仿宋" w:hAnsi="仿宋" w:eastAsia="仿宋"/>
          <w:sz w:val="28"/>
          <w:szCs w:val="28"/>
        </w:rPr>
      </w:pPr>
      <w:r>
        <w:rPr>
          <w:rFonts w:hint="eastAsia" w:ascii="仿宋" w:hAnsi="仿宋" w:eastAsia="仿宋"/>
          <w:sz w:val="28"/>
          <w:szCs w:val="28"/>
        </w:rPr>
        <w:t>住所：</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为支持教育教学事业，甲方自愿、无偿向乙方进行捐赠，经协商双方达成如下协议：</w:t>
      </w:r>
    </w:p>
    <w:p>
      <w:pPr>
        <w:ind w:firstLine="562" w:firstLineChars="200"/>
        <w:rPr>
          <w:rFonts w:ascii="仿宋" w:hAnsi="仿宋" w:eastAsia="仿宋"/>
          <w:b/>
          <w:bCs/>
          <w:sz w:val="28"/>
          <w:szCs w:val="28"/>
        </w:rPr>
      </w:pPr>
      <w:r>
        <w:rPr>
          <w:rFonts w:hint="eastAsia" w:ascii="仿宋" w:hAnsi="仿宋" w:eastAsia="仿宋"/>
          <w:b/>
          <w:bCs/>
          <w:sz w:val="28"/>
          <w:szCs w:val="28"/>
        </w:rPr>
        <w:t>第一条</w:t>
      </w:r>
      <w:r>
        <w:rPr>
          <w:rFonts w:ascii="仿宋" w:hAnsi="仿宋" w:eastAsia="仿宋"/>
          <w:b/>
          <w:bCs/>
          <w:sz w:val="28"/>
          <w:szCs w:val="28"/>
        </w:rPr>
        <w:t xml:space="preserve"> </w:t>
      </w:r>
      <w:r>
        <w:rPr>
          <w:rFonts w:hint="eastAsia" w:ascii="仿宋" w:hAnsi="仿宋" w:eastAsia="仿宋"/>
          <w:b/>
          <w:bCs/>
          <w:sz w:val="28"/>
          <w:szCs w:val="28"/>
        </w:rPr>
        <w:t>捐赠</w:t>
      </w:r>
      <w:r>
        <w:rPr>
          <w:rFonts w:ascii="仿宋" w:hAnsi="仿宋" w:eastAsia="仿宋"/>
          <w:b/>
          <w:bCs/>
          <w:sz w:val="28"/>
          <w:szCs w:val="28"/>
        </w:rPr>
        <w:t>财产</w:t>
      </w:r>
      <w:r>
        <w:rPr>
          <w:rFonts w:hint="eastAsia" w:ascii="仿宋" w:hAnsi="仿宋" w:eastAsia="仿宋"/>
          <w:b/>
          <w:bCs/>
          <w:sz w:val="28"/>
          <w:szCs w:val="28"/>
        </w:rPr>
        <w:t>信息：</w:t>
      </w:r>
    </w:p>
    <w:p>
      <w:pPr>
        <w:ind w:firstLine="560" w:firstLineChars="200"/>
        <w:rPr>
          <w:rFonts w:ascii="仿宋" w:hAnsi="仿宋" w:eastAsia="仿宋"/>
          <w:sz w:val="28"/>
          <w:szCs w:val="28"/>
        </w:rPr>
      </w:pPr>
      <w:r>
        <w:rPr>
          <w:rFonts w:hint="eastAsia" w:ascii="仿宋" w:hAnsi="仿宋" w:eastAsia="仿宋"/>
          <w:sz w:val="28"/>
          <w:szCs w:val="28"/>
        </w:rPr>
        <w:t>甲方自愿向乙方捐赠:</w:t>
      </w:r>
    </w:p>
    <w:p>
      <w:pPr>
        <w:ind w:firstLine="560" w:firstLineChars="200"/>
        <w:rPr>
          <w:rFonts w:ascii="仿宋" w:hAnsi="仿宋" w:eastAsia="仿宋"/>
          <w:sz w:val="28"/>
          <w:szCs w:val="28"/>
        </w:rPr>
      </w:pPr>
      <w:r>
        <w:rPr>
          <w:rFonts w:hint="eastAsia" w:ascii="仿宋" w:hAnsi="仿宋" w:eastAsia="仿宋"/>
          <w:sz w:val="28"/>
          <w:szCs w:val="28"/>
        </w:rPr>
        <w:t>（1） 现金：（人民币）</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w:t>
      </w:r>
      <w:r>
        <w:rPr>
          <w:rFonts w:ascii="仿宋" w:hAnsi="仿宋" w:eastAsia="仿宋"/>
          <w:sz w:val="28"/>
          <w:szCs w:val="28"/>
        </w:rPr>
        <w:t>(大写</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（2）动产：</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，价值：</w:t>
      </w:r>
      <w:r>
        <w:rPr>
          <w:rFonts w:ascii="仿宋" w:hAnsi="仿宋" w:eastAsia="仿宋"/>
          <w:sz w:val="28"/>
          <w:szCs w:val="28"/>
          <w:u w:val="single"/>
        </w:rPr>
        <w:t xml:space="preserve">                </w:t>
      </w:r>
      <w:bookmarkStart w:id="0" w:name="_GoBack"/>
      <w:bookmarkEnd w:id="0"/>
    </w:p>
    <w:p>
      <w:pPr>
        <w:ind w:firstLine="562" w:firstLineChars="200"/>
        <w:rPr>
          <w:rFonts w:ascii="仿宋" w:hAnsi="仿宋" w:eastAsia="仿宋"/>
          <w:b/>
          <w:bCs/>
          <w:sz w:val="28"/>
          <w:szCs w:val="28"/>
        </w:rPr>
      </w:pPr>
      <w:r>
        <w:rPr>
          <w:rFonts w:hint="eastAsia" w:ascii="仿宋" w:hAnsi="仿宋" w:eastAsia="仿宋"/>
          <w:b/>
          <w:bCs/>
          <w:sz w:val="28"/>
          <w:szCs w:val="28"/>
        </w:rPr>
        <w:t>第二条</w:t>
      </w:r>
      <w:r>
        <w:rPr>
          <w:rFonts w:ascii="仿宋" w:hAnsi="仿宋" w:eastAsia="仿宋"/>
          <w:b/>
          <w:bCs/>
          <w:sz w:val="28"/>
          <w:szCs w:val="28"/>
        </w:rPr>
        <w:t xml:space="preserve"> 赠与财产用途：</w:t>
      </w:r>
    </w:p>
    <w:p>
      <w:pPr>
        <w:ind w:firstLine="560" w:firstLineChars="200"/>
        <w:rPr>
          <w:rFonts w:ascii="仿宋" w:hAnsi="仿宋" w:eastAsia="仿宋"/>
          <w:sz w:val="28"/>
          <w:szCs w:val="28"/>
          <w:u w:val="single"/>
        </w:rPr>
      </w:pPr>
      <w:r>
        <w:rPr>
          <w:rFonts w:hint="eastAsia" w:ascii="仿宋" w:hAnsi="仿宋" w:eastAsia="仿宋"/>
          <w:sz w:val="28"/>
          <w:szCs w:val="28"/>
          <w:u w:val="single"/>
        </w:rPr>
        <w:t>支持乙方教育教学、人才培养、科学研究、教学改革、学校建设、社会服务、疫情防控等事宜，以及为各方面有突出贡献的集体和个人进行奖励。</w:t>
      </w:r>
    </w:p>
    <w:p>
      <w:pPr>
        <w:ind w:firstLine="562" w:firstLineChars="200"/>
        <w:rPr>
          <w:rFonts w:ascii="仿宋" w:hAnsi="仿宋" w:eastAsia="仿宋"/>
          <w:b/>
          <w:bCs/>
          <w:sz w:val="28"/>
          <w:szCs w:val="28"/>
        </w:rPr>
      </w:pPr>
      <w:r>
        <w:rPr>
          <w:rFonts w:hint="eastAsia" w:ascii="仿宋" w:hAnsi="仿宋" w:eastAsia="仿宋"/>
          <w:b/>
          <w:bCs/>
          <w:sz w:val="28"/>
          <w:szCs w:val="28"/>
        </w:rPr>
        <w:t>第三条</w:t>
      </w:r>
      <w:r>
        <w:rPr>
          <w:rFonts w:ascii="仿宋" w:hAnsi="仿宋" w:eastAsia="仿宋"/>
          <w:b/>
          <w:bCs/>
          <w:sz w:val="28"/>
          <w:szCs w:val="28"/>
        </w:rPr>
        <w:t xml:space="preserve"> 赠与财产的交付时间、地点及方式：</w:t>
      </w:r>
    </w:p>
    <w:p>
      <w:pPr>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交付时间：</w:t>
      </w:r>
      <w:r>
        <w:rPr>
          <w:rFonts w:ascii="仿宋" w:hAnsi="仿宋" w:eastAsia="仿宋"/>
          <w:sz w:val="28"/>
          <w:szCs w:val="28"/>
          <w:u w:val="single"/>
        </w:rPr>
        <w:t xml:space="preserve"> </w:t>
      </w:r>
      <w:r>
        <w:rPr>
          <w:rFonts w:hint="eastAsia" w:ascii="仿宋" w:hAnsi="仿宋" w:eastAsia="仿宋"/>
          <w:sz w:val="28"/>
          <w:szCs w:val="28"/>
          <w:u w:val="single"/>
        </w:rPr>
        <w:t>合同签订后   个工作日</w:t>
      </w:r>
      <w:r>
        <w:rPr>
          <w:rFonts w:ascii="仿宋" w:hAnsi="仿宋" w:eastAsia="仿宋"/>
          <w:sz w:val="28"/>
          <w:szCs w:val="28"/>
          <w:u w:val="single"/>
        </w:rPr>
        <w:t xml:space="preserve">  </w:t>
      </w:r>
      <w:r>
        <w:rPr>
          <w:rFonts w:ascii="仿宋" w:hAnsi="仿宋" w:eastAsia="仿宋"/>
          <w:sz w:val="28"/>
          <w:szCs w:val="28"/>
        </w:rPr>
        <w:t xml:space="preserve"> </w:t>
      </w:r>
    </w:p>
    <w:p>
      <w:pPr>
        <w:ind w:firstLine="560" w:firstLineChars="200"/>
        <w:rPr>
          <w:rFonts w:ascii="仿宋" w:hAnsi="仿宋" w:eastAsia="仿宋"/>
          <w:sz w:val="28"/>
          <w:szCs w:val="28"/>
          <w:u w:val="single"/>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交付地点：</w:t>
      </w:r>
      <w:r>
        <w:rPr>
          <w:rFonts w:ascii="仿宋" w:hAnsi="仿宋" w:eastAsia="仿宋"/>
          <w:sz w:val="28"/>
          <w:szCs w:val="28"/>
          <w:u w:val="single"/>
        </w:rPr>
        <w:t xml:space="preserve"> </w:t>
      </w:r>
      <w:r>
        <w:rPr>
          <w:rFonts w:hint="eastAsia" w:ascii="仿宋" w:hAnsi="仿宋" w:eastAsia="仿宋"/>
          <w:sz w:val="28"/>
          <w:szCs w:val="28"/>
          <w:u w:val="single"/>
        </w:rPr>
        <w:t>吉林交通职业技术学院</w:t>
      </w:r>
      <w:r>
        <w:rPr>
          <w:rFonts w:ascii="仿宋" w:hAnsi="仿宋" w:eastAsia="仿宋"/>
          <w:sz w:val="28"/>
          <w:szCs w:val="28"/>
          <w:u w:val="single"/>
        </w:rPr>
        <w:t xml:space="preserve">   </w:t>
      </w:r>
    </w:p>
    <w:p>
      <w:pPr>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w:t>
      </w:r>
      <w:r>
        <w:rPr>
          <w:rFonts w:hint="eastAsia" w:ascii="仿宋" w:hAnsi="仿宋" w:eastAsia="仿宋"/>
          <w:sz w:val="28"/>
          <w:szCs w:val="28"/>
        </w:rPr>
        <w:t>交付方式：</w:t>
      </w:r>
      <w:r>
        <w:rPr>
          <w:rFonts w:ascii="仿宋" w:hAnsi="仿宋" w:eastAsia="仿宋"/>
          <w:sz w:val="28"/>
          <w:szCs w:val="28"/>
        </w:rPr>
        <w:t xml:space="preserve"> </w:t>
      </w:r>
      <w:r>
        <w:rPr>
          <w:rFonts w:hint="eastAsia" w:ascii="仿宋" w:hAnsi="仿宋" w:eastAsia="仿宋"/>
          <w:sz w:val="28"/>
          <w:szCs w:val="28"/>
        </w:rPr>
        <w:t>按下列第</w:t>
      </w:r>
      <w:r>
        <w:rPr>
          <w:rFonts w:ascii="仿宋" w:hAnsi="仿宋" w:eastAsia="仿宋"/>
          <w:sz w:val="28"/>
          <w:szCs w:val="28"/>
          <w:u w:val="single"/>
        </w:rPr>
        <w:t xml:space="preserve">    </w:t>
      </w:r>
      <w:r>
        <w:rPr>
          <w:rFonts w:hint="eastAsia" w:ascii="仿宋" w:hAnsi="仿宋" w:eastAsia="仿宋"/>
          <w:sz w:val="28"/>
          <w:szCs w:val="28"/>
        </w:rPr>
        <w:t>项方式交付。</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）对公付款；</w:t>
      </w:r>
    </w:p>
    <w:p>
      <w:pPr>
        <w:ind w:firstLine="560" w:firstLineChars="200"/>
        <w:rPr>
          <w:rFonts w:ascii="仿宋" w:hAnsi="仿宋" w:eastAsia="仿宋"/>
          <w:sz w:val="28"/>
          <w:szCs w:val="28"/>
          <w:u w:val="single"/>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由【】方负责运送至交付地点，承担运费，并负责安装。</w:t>
      </w:r>
    </w:p>
    <w:p>
      <w:pPr>
        <w:ind w:firstLine="560" w:firstLineChars="200"/>
        <w:rPr>
          <w:rFonts w:ascii="仿宋" w:hAnsi="仿宋" w:eastAsia="仿宋"/>
          <w:sz w:val="28"/>
          <w:szCs w:val="28"/>
        </w:rPr>
      </w:pPr>
      <w:r>
        <w:rPr>
          <w:rFonts w:hint="eastAsia" w:ascii="仿宋" w:hAnsi="仿宋" w:eastAsia="仿宋"/>
          <w:sz w:val="28"/>
          <w:szCs w:val="28"/>
        </w:rPr>
        <w:t>4.受捐赠人账户信息：</w:t>
      </w:r>
    </w:p>
    <w:p>
      <w:pPr>
        <w:ind w:firstLine="560" w:firstLineChars="200"/>
        <w:rPr>
          <w:rFonts w:ascii="仿宋" w:hAnsi="仿宋" w:eastAsia="仿宋"/>
          <w:sz w:val="28"/>
          <w:szCs w:val="28"/>
          <w:u w:val="single"/>
        </w:rPr>
      </w:pPr>
      <w:r>
        <w:rPr>
          <w:rFonts w:hint="eastAsia" w:ascii="仿宋" w:hAnsi="仿宋" w:eastAsia="仿宋"/>
          <w:sz w:val="28"/>
          <w:szCs w:val="28"/>
          <w:u w:val="single"/>
        </w:rPr>
        <w:t xml:space="preserve">户名：                      </w:t>
      </w:r>
    </w:p>
    <w:p>
      <w:pPr>
        <w:ind w:firstLine="560" w:firstLineChars="200"/>
        <w:rPr>
          <w:rFonts w:ascii="仿宋" w:hAnsi="仿宋" w:eastAsia="仿宋"/>
          <w:sz w:val="28"/>
          <w:szCs w:val="28"/>
          <w:u w:val="single"/>
        </w:rPr>
      </w:pPr>
      <w:r>
        <w:rPr>
          <w:rFonts w:hint="eastAsia" w:ascii="仿宋" w:hAnsi="仿宋" w:eastAsia="仿宋"/>
          <w:sz w:val="28"/>
          <w:szCs w:val="28"/>
          <w:u w:val="single"/>
        </w:rPr>
        <w:t>开</w:t>
      </w:r>
      <w:r>
        <w:rPr>
          <w:rFonts w:ascii="仿宋" w:hAnsi="仿宋" w:eastAsia="仿宋"/>
          <w:sz w:val="28"/>
          <w:szCs w:val="28"/>
          <w:u w:val="single"/>
        </w:rPr>
        <w:t>户行：</w:t>
      </w:r>
      <w:r>
        <w:rPr>
          <w:rFonts w:hint="eastAsia" w:ascii="仿宋" w:hAnsi="仿宋" w:eastAsia="仿宋"/>
          <w:sz w:val="28"/>
          <w:szCs w:val="28"/>
          <w:u w:val="single"/>
        </w:rPr>
        <w:t xml:space="preserve">                    </w:t>
      </w:r>
    </w:p>
    <w:p>
      <w:pPr>
        <w:ind w:firstLine="560" w:firstLineChars="200"/>
        <w:rPr>
          <w:rFonts w:ascii="仿宋" w:hAnsi="仿宋" w:eastAsia="仿宋"/>
          <w:sz w:val="28"/>
          <w:szCs w:val="28"/>
          <w:u w:val="single"/>
        </w:rPr>
      </w:pPr>
      <w:r>
        <w:rPr>
          <w:rFonts w:hint="eastAsia" w:ascii="仿宋" w:hAnsi="仿宋" w:eastAsia="仿宋"/>
          <w:sz w:val="28"/>
          <w:szCs w:val="28"/>
          <w:u w:val="single"/>
        </w:rPr>
        <w:t xml:space="preserve">开户行行号：                </w:t>
      </w:r>
    </w:p>
    <w:p>
      <w:pPr>
        <w:ind w:firstLine="560" w:firstLineChars="200"/>
        <w:rPr>
          <w:rFonts w:ascii="仿宋" w:hAnsi="仿宋" w:eastAsia="仿宋"/>
          <w:sz w:val="28"/>
          <w:szCs w:val="28"/>
          <w:u w:val="single"/>
        </w:rPr>
      </w:pPr>
      <w:r>
        <w:rPr>
          <w:rFonts w:hint="eastAsia" w:ascii="仿宋" w:hAnsi="仿宋" w:eastAsia="仿宋"/>
          <w:sz w:val="28"/>
          <w:szCs w:val="28"/>
          <w:u w:val="single"/>
        </w:rPr>
        <w:t xml:space="preserve">账号：                      </w:t>
      </w:r>
    </w:p>
    <w:p>
      <w:pPr>
        <w:ind w:firstLine="562" w:firstLineChars="200"/>
        <w:rPr>
          <w:rFonts w:ascii="仿宋" w:hAnsi="仿宋" w:eastAsia="仿宋"/>
          <w:b/>
          <w:bCs/>
          <w:sz w:val="28"/>
          <w:szCs w:val="28"/>
        </w:rPr>
      </w:pPr>
      <w:r>
        <w:rPr>
          <w:rFonts w:hint="eastAsia" w:ascii="仿宋" w:hAnsi="仿宋" w:eastAsia="仿宋"/>
          <w:b/>
          <w:bCs/>
          <w:sz w:val="28"/>
          <w:szCs w:val="28"/>
        </w:rPr>
        <w:t>第四条</w:t>
      </w:r>
      <w:r>
        <w:rPr>
          <w:rFonts w:ascii="仿宋" w:hAnsi="仿宋" w:eastAsia="仿宋"/>
          <w:b/>
          <w:bCs/>
          <w:sz w:val="28"/>
          <w:szCs w:val="28"/>
        </w:rPr>
        <w:t xml:space="preserve"> </w:t>
      </w:r>
      <w:r>
        <w:rPr>
          <w:rFonts w:hint="eastAsia" w:ascii="仿宋" w:hAnsi="仿宋" w:eastAsia="仿宋"/>
          <w:b/>
          <w:bCs/>
          <w:sz w:val="28"/>
          <w:szCs w:val="28"/>
        </w:rPr>
        <w:t>双方权利及义务</w:t>
      </w:r>
    </w:p>
    <w:p>
      <w:pPr>
        <w:ind w:firstLine="560" w:firstLineChars="200"/>
        <w:rPr>
          <w:rFonts w:ascii="仿宋" w:hAnsi="仿宋" w:eastAsia="仿宋"/>
          <w:sz w:val="28"/>
          <w:szCs w:val="28"/>
        </w:rPr>
      </w:pPr>
      <w:r>
        <w:rPr>
          <w:rFonts w:ascii="仿宋" w:hAnsi="仿宋" w:eastAsia="仿宋"/>
          <w:sz w:val="28"/>
          <w:szCs w:val="28"/>
        </w:rPr>
        <w:t>1.甲方</w:t>
      </w:r>
      <w:r>
        <w:rPr>
          <w:rFonts w:hint="eastAsia" w:ascii="仿宋" w:hAnsi="仿宋" w:eastAsia="仿宋"/>
          <w:sz w:val="28"/>
          <w:szCs w:val="28"/>
        </w:rPr>
        <w:t>应</w:t>
      </w:r>
      <w:r>
        <w:rPr>
          <w:rFonts w:ascii="仿宋" w:hAnsi="仿宋" w:eastAsia="仿宋"/>
          <w:sz w:val="28"/>
          <w:szCs w:val="28"/>
        </w:rPr>
        <w:t>在约定期限内</w:t>
      </w:r>
      <w:r>
        <w:rPr>
          <w:rFonts w:hint="eastAsia" w:ascii="仿宋" w:hAnsi="仿宋" w:eastAsia="仿宋"/>
          <w:sz w:val="28"/>
          <w:szCs w:val="28"/>
        </w:rPr>
        <w:t>负责</w:t>
      </w:r>
      <w:r>
        <w:rPr>
          <w:rFonts w:ascii="仿宋" w:hAnsi="仿宋" w:eastAsia="仿宋"/>
          <w:sz w:val="28"/>
          <w:szCs w:val="28"/>
        </w:rPr>
        <w:t>将捐赠</w:t>
      </w:r>
      <w:r>
        <w:rPr>
          <w:rFonts w:hint="eastAsia" w:ascii="仿宋" w:hAnsi="仿宋" w:eastAsia="仿宋"/>
          <w:sz w:val="28"/>
          <w:szCs w:val="28"/>
        </w:rPr>
        <w:t>财产</w:t>
      </w:r>
      <w:r>
        <w:rPr>
          <w:rFonts w:ascii="仿宋" w:hAnsi="仿宋" w:eastAsia="仿宋"/>
          <w:sz w:val="28"/>
          <w:szCs w:val="28"/>
        </w:rPr>
        <w:t>交付乙方，</w:t>
      </w:r>
      <w:r>
        <w:rPr>
          <w:rFonts w:hint="eastAsia" w:ascii="仿宋" w:hAnsi="仿宋" w:eastAsia="仿宋"/>
          <w:sz w:val="28"/>
          <w:szCs w:val="28"/>
        </w:rPr>
        <w:t>为</w:t>
      </w:r>
      <w:r>
        <w:rPr>
          <w:rFonts w:ascii="仿宋" w:hAnsi="仿宋" w:eastAsia="仿宋"/>
          <w:sz w:val="28"/>
          <w:szCs w:val="28"/>
        </w:rPr>
        <w:t>乙方办理相关交接</w:t>
      </w:r>
      <w:r>
        <w:rPr>
          <w:rFonts w:hint="eastAsia" w:ascii="仿宋" w:hAnsi="仿宋" w:eastAsia="仿宋"/>
          <w:sz w:val="28"/>
          <w:szCs w:val="28"/>
        </w:rPr>
        <w:t>、过户</w:t>
      </w:r>
      <w:r>
        <w:rPr>
          <w:rFonts w:ascii="仿宋" w:hAnsi="仿宋" w:eastAsia="仿宋"/>
          <w:sz w:val="28"/>
          <w:szCs w:val="28"/>
        </w:rPr>
        <w:t>手续。</w:t>
      </w:r>
    </w:p>
    <w:p>
      <w:pPr>
        <w:ind w:firstLine="560" w:firstLineChars="200"/>
        <w:rPr>
          <w:rFonts w:ascii="仿宋" w:hAnsi="仿宋" w:eastAsia="仿宋"/>
          <w:sz w:val="28"/>
          <w:szCs w:val="28"/>
        </w:rPr>
      </w:pPr>
      <w:r>
        <w:rPr>
          <w:rFonts w:ascii="仿宋" w:hAnsi="仿宋" w:eastAsia="仿宋"/>
          <w:sz w:val="28"/>
          <w:szCs w:val="28"/>
        </w:rPr>
        <w:t>2.甲方有权监督乙方按照约定用途使用</w:t>
      </w:r>
      <w:r>
        <w:rPr>
          <w:rFonts w:hint="eastAsia" w:ascii="仿宋" w:hAnsi="仿宋" w:eastAsia="仿宋"/>
          <w:sz w:val="28"/>
          <w:szCs w:val="28"/>
        </w:rPr>
        <w:t>捐赠财产</w:t>
      </w:r>
      <w:r>
        <w:rPr>
          <w:rFonts w:ascii="仿宋" w:hAnsi="仿宋" w:eastAsia="仿宋"/>
          <w:sz w:val="28"/>
          <w:szCs w:val="28"/>
        </w:rPr>
        <w:t>。</w:t>
      </w:r>
    </w:p>
    <w:p>
      <w:pPr>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w:t>
      </w:r>
      <w:r>
        <w:rPr>
          <w:rFonts w:ascii="仿宋" w:hAnsi="仿宋" w:eastAsia="仿宋"/>
          <w:sz w:val="28"/>
          <w:szCs w:val="28"/>
        </w:rPr>
        <w:t>甲方保证捐赠</w:t>
      </w:r>
      <w:r>
        <w:rPr>
          <w:rFonts w:hint="eastAsia" w:ascii="仿宋" w:hAnsi="仿宋" w:eastAsia="仿宋"/>
          <w:sz w:val="28"/>
          <w:szCs w:val="28"/>
        </w:rPr>
        <w:t>财产</w:t>
      </w:r>
      <w:r>
        <w:rPr>
          <w:rFonts w:ascii="仿宋" w:hAnsi="仿宋" w:eastAsia="仿宋"/>
          <w:sz w:val="28"/>
          <w:szCs w:val="28"/>
        </w:rPr>
        <w:t>系其所有之合法财产</w:t>
      </w:r>
      <w:r>
        <w:rPr>
          <w:rFonts w:hint="eastAsia" w:ascii="仿宋" w:hAnsi="仿宋" w:eastAsia="仿宋"/>
          <w:sz w:val="28"/>
          <w:szCs w:val="28"/>
        </w:rPr>
        <w:t>，保证本合同载明的捐赠财产价值符合市场公允价值</w:t>
      </w:r>
      <w:r>
        <w:rPr>
          <w:rFonts w:ascii="仿宋" w:hAnsi="仿宋" w:eastAsia="仿宋"/>
          <w:sz w:val="28"/>
          <w:szCs w:val="28"/>
        </w:rPr>
        <w:t>，且有权捐赠乙方，并保证所捐赠</w:t>
      </w:r>
      <w:r>
        <w:rPr>
          <w:rFonts w:hint="eastAsia" w:ascii="仿宋" w:hAnsi="仿宋" w:eastAsia="仿宋"/>
          <w:sz w:val="28"/>
          <w:szCs w:val="28"/>
        </w:rPr>
        <w:t>财产</w:t>
      </w:r>
      <w:r>
        <w:rPr>
          <w:rFonts w:ascii="仿宋" w:hAnsi="仿宋" w:eastAsia="仿宋"/>
          <w:sz w:val="28"/>
          <w:szCs w:val="28"/>
        </w:rPr>
        <w:t>无权利和质量瑕疵</w:t>
      </w:r>
      <w:r>
        <w:rPr>
          <w:rFonts w:hint="eastAsia" w:ascii="仿宋" w:hAnsi="仿宋" w:eastAsia="仿宋"/>
          <w:sz w:val="28"/>
          <w:szCs w:val="28"/>
        </w:rPr>
        <w:t>。</w:t>
      </w:r>
    </w:p>
    <w:p>
      <w:pPr>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w:t>
      </w:r>
      <w:r>
        <w:rPr>
          <w:rFonts w:ascii="仿宋" w:hAnsi="仿宋" w:eastAsia="仿宋"/>
          <w:sz w:val="28"/>
          <w:szCs w:val="28"/>
        </w:rPr>
        <w:t>因捐赠财产权利瑕疵而致第三方向乙方追索，或因捐赠财产质量瑕疵使乙方人身或财产遭受损失的，甲方应赔偿因此造成的全部直接及间接损失</w:t>
      </w:r>
      <w:r>
        <w:rPr>
          <w:rFonts w:hint="eastAsia" w:ascii="仿宋" w:hAnsi="仿宋" w:eastAsia="仿宋"/>
          <w:sz w:val="28"/>
          <w:szCs w:val="28"/>
        </w:rPr>
        <w:t>。</w:t>
      </w:r>
    </w:p>
    <w:p>
      <w:pPr>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w:t>
      </w:r>
      <w:r>
        <w:rPr>
          <w:rFonts w:ascii="仿宋" w:hAnsi="仿宋" w:eastAsia="仿宋"/>
          <w:sz w:val="28"/>
          <w:szCs w:val="28"/>
        </w:rPr>
        <w:t>本协议成立后，捐赠财产交付前，因故致使捐赠财产毁损、灭失的，甲方承担相关责任。</w:t>
      </w:r>
    </w:p>
    <w:p>
      <w:pPr>
        <w:ind w:firstLine="560" w:firstLineChars="200"/>
        <w:rPr>
          <w:rFonts w:ascii="仿宋" w:hAnsi="仿宋" w:eastAsia="仿宋"/>
          <w:sz w:val="28"/>
          <w:szCs w:val="28"/>
        </w:rPr>
      </w:pPr>
      <w:r>
        <w:rPr>
          <w:rFonts w:ascii="仿宋" w:hAnsi="仿宋" w:eastAsia="仿宋"/>
          <w:sz w:val="28"/>
          <w:szCs w:val="28"/>
        </w:rPr>
        <w:t>6.乙方收到甲方赠与后，妥善管理和使用。</w:t>
      </w:r>
    </w:p>
    <w:p>
      <w:pPr>
        <w:ind w:firstLine="560" w:firstLineChars="200"/>
        <w:rPr>
          <w:rFonts w:ascii="仿宋" w:hAnsi="仿宋" w:eastAsia="仿宋"/>
          <w:sz w:val="28"/>
          <w:szCs w:val="28"/>
        </w:rPr>
      </w:pPr>
      <w:r>
        <w:rPr>
          <w:rFonts w:ascii="仿宋" w:hAnsi="仿宋" w:eastAsia="仿宋"/>
          <w:sz w:val="28"/>
          <w:szCs w:val="28"/>
        </w:rPr>
        <w:t>7.乙方负责捐赠</w:t>
      </w:r>
      <w:r>
        <w:rPr>
          <w:rFonts w:hint="eastAsia" w:ascii="仿宋" w:hAnsi="仿宋" w:eastAsia="仿宋"/>
          <w:sz w:val="28"/>
          <w:szCs w:val="28"/>
        </w:rPr>
        <w:t>财产</w:t>
      </w:r>
      <w:r>
        <w:rPr>
          <w:rFonts w:ascii="仿宋" w:hAnsi="仿宋" w:eastAsia="仿宋"/>
          <w:sz w:val="28"/>
          <w:szCs w:val="28"/>
        </w:rPr>
        <w:t>的管理和使用，负责使用期间的安全。</w:t>
      </w:r>
    </w:p>
    <w:p>
      <w:pPr>
        <w:ind w:firstLine="560" w:firstLineChars="200"/>
        <w:rPr>
          <w:rFonts w:ascii="仿宋" w:hAnsi="仿宋" w:eastAsia="仿宋"/>
          <w:sz w:val="28"/>
          <w:szCs w:val="28"/>
        </w:rPr>
      </w:pPr>
      <w:r>
        <w:rPr>
          <w:rFonts w:ascii="仿宋" w:hAnsi="仿宋" w:eastAsia="仿宋"/>
          <w:sz w:val="28"/>
          <w:szCs w:val="28"/>
        </w:rPr>
        <w:t>8.乙方有权按照本协议约定的用途合理使用捐赠财产，如果确需改变用途的，应当征得甲方的同意。</w:t>
      </w:r>
    </w:p>
    <w:p>
      <w:pPr>
        <w:ind w:firstLine="562" w:firstLineChars="200"/>
        <w:rPr>
          <w:rFonts w:ascii="仿宋" w:hAnsi="仿宋" w:eastAsia="仿宋"/>
          <w:b/>
          <w:bCs/>
          <w:sz w:val="28"/>
          <w:szCs w:val="28"/>
        </w:rPr>
      </w:pPr>
      <w:r>
        <w:rPr>
          <w:rFonts w:hint="eastAsia" w:ascii="仿宋" w:hAnsi="仿宋" w:eastAsia="仿宋"/>
          <w:b/>
          <w:bCs/>
          <w:sz w:val="28"/>
          <w:szCs w:val="28"/>
        </w:rPr>
        <w:t>第五条 违约责任及争议解决</w:t>
      </w:r>
    </w:p>
    <w:p>
      <w:pPr>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本协议生效后，甲、乙双方均应履行本协议约定的义务，任何一方不履行或不完全履行本协议所约定义务的，应当承担相应的违约责任，并赔偿由此给其他方造成的损失。</w:t>
      </w:r>
    </w:p>
    <w:p>
      <w:pPr>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本协议在履行过程中发生的争议，由双方当事人协商解决</w:t>
      </w:r>
      <w:r>
        <w:rPr>
          <w:rFonts w:ascii="仿宋" w:hAnsi="仿宋" w:eastAsia="仿宋"/>
          <w:sz w:val="28"/>
          <w:szCs w:val="28"/>
        </w:rPr>
        <w:t>；协商不成的，按下列第</w:t>
      </w:r>
      <w:r>
        <w:rPr>
          <w:rFonts w:hint="eastAsia" w:ascii="仿宋" w:hAnsi="仿宋" w:eastAsia="仿宋"/>
          <w:sz w:val="28"/>
          <w:szCs w:val="28"/>
          <w:u w:val="single"/>
        </w:rPr>
        <w:t xml:space="preserve"> 2 </w:t>
      </w:r>
      <w:r>
        <w:rPr>
          <w:rFonts w:ascii="仿宋" w:hAnsi="仿宋" w:eastAsia="仿宋"/>
          <w:sz w:val="28"/>
          <w:szCs w:val="28"/>
        </w:rPr>
        <w:t>种方式解决：</w:t>
      </w:r>
    </w:p>
    <w:p>
      <w:pPr>
        <w:ind w:firstLine="560" w:firstLineChars="200"/>
        <w:rPr>
          <w:rFonts w:ascii="仿宋" w:hAnsi="仿宋" w:eastAsia="仿宋"/>
          <w:sz w:val="28"/>
          <w:szCs w:val="28"/>
        </w:rPr>
      </w:pPr>
      <w:r>
        <w:rPr>
          <w:rFonts w:hint="eastAsia" w:ascii="仿宋" w:hAnsi="仿宋" w:eastAsia="仿宋"/>
          <w:sz w:val="28"/>
          <w:szCs w:val="28"/>
        </w:rPr>
        <w:t>（1）提交长春</w:t>
      </w:r>
      <w:r>
        <w:rPr>
          <w:rFonts w:ascii="仿宋" w:hAnsi="仿宋" w:eastAsia="仿宋"/>
          <w:sz w:val="28"/>
          <w:szCs w:val="28"/>
        </w:rPr>
        <w:t>仲裁委员会仲裁；</w:t>
      </w:r>
    </w:p>
    <w:p>
      <w:pPr>
        <w:ind w:firstLine="560" w:firstLineChars="200"/>
        <w:rPr>
          <w:rFonts w:ascii="仿宋" w:hAnsi="仿宋" w:eastAsia="仿宋"/>
          <w:sz w:val="28"/>
          <w:szCs w:val="28"/>
        </w:rPr>
      </w:pPr>
      <w:r>
        <w:rPr>
          <w:rFonts w:hint="eastAsia" w:ascii="仿宋" w:hAnsi="仿宋" w:eastAsia="仿宋"/>
          <w:sz w:val="28"/>
          <w:szCs w:val="28"/>
        </w:rPr>
        <w:t>（2）依法向乙方所在地</w:t>
      </w:r>
      <w:r>
        <w:rPr>
          <w:rFonts w:ascii="仿宋" w:hAnsi="仿宋" w:eastAsia="仿宋"/>
          <w:sz w:val="28"/>
          <w:szCs w:val="28"/>
        </w:rPr>
        <w:t>人民法院起诉。</w:t>
      </w:r>
    </w:p>
    <w:p>
      <w:pPr>
        <w:ind w:firstLine="562" w:firstLineChars="200"/>
        <w:rPr>
          <w:rFonts w:ascii="仿宋" w:hAnsi="仿宋" w:eastAsia="仿宋"/>
          <w:b/>
          <w:bCs/>
          <w:sz w:val="28"/>
          <w:szCs w:val="28"/>
        </w:rPr>
      </w:pPr>
      <w:r>
        <w:rPr>
          <w:rFonts w:hint="eastAsia" w:ascii="仿宋" w:hAnsi="仿宋" w:eastAsia="仿宋"/>
          <w:b/>
          <w:bCs/>
          <w:sz w:val="28"/>
          <w:szCs w:val="28"/>
        </w:rPr>
        <w:t>第六条</w:t>
      </w:r>
      <w:r>
        <w:rPr>
          <w:rFonts w:ascii="仿宋" w:hAnsi="仿宋" w:eastAsia="仿宋"/>
          <w:b/>
          <w:bCs/>
          <w:sz w:val="28"/>
          <w:szCs w:val="28"/>
        </w:rPr>
        <w:t xml:space="preserve"> 其他约定事项：</w:t>
      </w:r>
    </w:p>
    <w:p>
      <w:pPr>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本协议的变更必须双方协商一致，并以书面形式确定。双方达成的协议，如发生不可抗力事件，致使本协议的履行成为不必要或不可能，经双方协商同意后可解除。</w:t>
      </w:r>
    </w:p>
    <w:p>
      <w:pPr>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.本协议一式</w:t>
      </w:r>
      <w:r>
        <w:rPr>
          <w:rFonts w:hint="eastAsia" w:ascii="仿宋" w:hAnsi="仿宋" w:eastAsia="仿宋"/>
          <w:sz w:val="28"/>
          <w:szCs w:val="28"/>
        </w:rPr>
        <w:t>四</w:t>
      </w:r>
      <w:r>
        <w:rPr>
          <w:rFonts w:ascii="仿宋" w:hAnsi="仿宋" w:eastAsia="仿宋"/>
          <w:sz w:val="28"/>
          <w:szCs w:val="28"/>
        </w:rPr>
        <w:t>份，</w:t>
      </w:r>
      <w:r>
        <w:rPr>
          <w:rFonts w:hint="eastAsia" w:ascii="仿宋" w:hAnsi="仿宋" w:eastAsia="仿宋"/>
          <w:bCs/>
          <w:sz w:val="28"/>
          <w:szCs w:val="28"/>
        </w:rPr>
        <w:t>甲方</w:t>
      </w:r>
      <w:r>
        <w:rPr>
          <w:rFonts w:ascii="仿宋" w:hAnsi="仿宋" w:eastAsia="仿宋"/>
          <w:bCs/>
          <w:sz w:val="28"/>
          <w:szCs w:val="28"/>
        </w:rPr>
        <w:t>执</w:t>
      </w:r>
      <w:r>
        <w:rPr>
          <w:rFonts w:hint="eastAsia" w:ascii="仿宋" w:hAnsi="仿宋" w:eastAsia="仿宋"/>
          <w:bCs/>
          <w:sz w:val="28"/>
          <w:szCs w:val="28"/>
        </w:rPr>
        <w:t>一份</w:t>
      </w:r>
      <w:r>
        <w:rPr>
          <w:rFonts w:ascii="仿宋" w:hAnsi="仿宋" w:eastAsia="仿宋"/>
          <w:bCs/>
          <w:sz w:val="28"/>
          <w:szCs w:val="28"/>
        </w:rPr>
        <w:t>，</w:t>
      </w:r>
      <w:r>
        <w:rPr>
          <w:rFonts w:hint="eastAsia" w:ascii="仿宋" w:hAnsi="仿宋" w:eastAsia="仿宋"/>
          <w:bCs/>
          <w:sz w:val="28"/>
          <w:szCs w:val="28"/>
        </w:rPr>
        <w:t>乙方执三份</w:t>
      </w:r>
      <w:r>
        <w:rPr>
          <w:rFonts w:ascii="仿宋" w:hAnsi="仿宋" w:eastAsia="仿宋"/>
          <w:sz w:val="28"/>
          <w:szCs w:val="28"/>
        </w:rPr>
        <w:t>，具有同等法律效力。</w:t>
      </w:r>
    </w:p>
    <w:p>
      <w:pPr>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w:t>
      </w:r>
      <w:r>
        <w:rPr>
          <w:rFonts w:hint="eastAsia" w:ascii="仿宋" w:hAnsi="仿宋" w:eastAsia="仿宋"/>
          <w:sz w:val="28"/>
          <w:szCs w:val="28"/>
        </w:rPr>
        <w:t>本协议未尽事宜，由双方协商解决。</w:t>
      </w:r>
    </w:p>
    <w:p>
      <w:pPr>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本协议经甲乙双方法定代表人或授权代表签字并加盖公章或合同章之日起生效。</w:t>
      </w:r>
    </w:p>
    <w:p>
      <w:pPr>
        <w:ind w:firstLine="560" w:firstLineChars="200"/>
        <w:rPr>
          <w:rFonts w:ascii="仿宋" w:hAnsi="仿宋" w:eastAsia="仿宋"/>
          <w:sz w:val="28"/>
          <w:szCs w:val="28"/>
        </w:rPr>
        <w:sectPr>
          <w:footerReference r:id="rId4" w:type="default"/>
          <w:pgSz w:w="11906" w:h="16838"/>
          <w:pgMar w:top="1440" w:right="1800" w:bottom="1440" w:left="1800" w:header="851" w:footer="992" w:gutter="0"/>
          <w:pgNumType w:start="1"/>
          <w:cols w:space="425" w:num="1"/>
          <w:docGrid w:type="lines" w:linePitch="312" w:charSpace="0"/>
        </w:sectPr>
      </w:pPr>
    </w:p>
    <w:p>
      <w:pPr>
        <w:rPr>
          <w:rFonts w:ascii="仿宋" w:hAnsi="仿宋" w:eastAsia="仿宋"/>
          <w:sz w:val="28"/>
          <w:szCs w:val="28"/>
        </w:rPr>
      </w:pPr>
      <w:r>
        <w:rPr>
          <w:rFonts w:hint="eastAsia" w:ascii="仿宋" w:hAnsi="仿宋" w:eastAsia="仿宋"/>
          <w:sz w:val="28"/>
          <w:szCs w:val="28"/>
        </w:rPr>
        <w:t>甲</w:t>
      </w:r>
      <w:r>
        <w:rPr>
          <w:rFonts w:ascii="仿宋" w:hAnsi="仿宋" w:eastAsia="仿宋"/>
          <w:sz w:val="28"/>
          <w:szCs w:val="28"/>
        </w:rPr>
        <w:t>方：</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 xml:space="preserve">法定代表人或授权代表： </w:t>
      </w:r>
    </w:p>
    <w:p>
      <w:pPr>
        <w:rPr>
          <w:rFonts w:ascii="仿宋" w:hAnsi="仿宋" w:eastAsia="仿宋"/>
          <w:sz w:val="28"/>
          <w:szCs w:val="28"/>
        </w:rPr>
      </w:pPr>
      <w:r>
        <w:rPr>
          <w:rFonts w:hint="eastAsia" w:ascii="仿宋" w:hAnsi="仿宋" w:eastAsia="仿宋"/>
          <w:sz w:val="28"/>
          <w:szCs w:val="28"/>
        </w:rPr>
        <w:t>签订时间：</w:t>
      </w:r>
    </w:p>
    <w:p>
      <w:pPr>
        <w:rPr>
          <w:rFonts w:ascii="仿宋" w:hAnsi="仿宋" w:eastAsia="仿宋"/>
          <w:sz w:val="28"/>
          <w:szCs w:val="28"/>
        </w:rPr>
      </w:pPr>
      <w:r>
        <w:rPr>
          <w:rFonts w:ascii="仿宋" w:hAnsi="仿宋" w:eastAsia="仿宋"/>
          <w:sz w:val="28"/>
          <w:szCs w:val="28"/>
        </w:rPr>
        <w:t>乙方：</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 xml:space="preserve">法定代表人或授权代表： </w:t>
      </w:r>
    </w:p>
    <w:p>
      <w:pPr>
        <w:rPr>
          <w:rFonts w:ascii="仿宋" w:hAnsi="仿宋" w:eastAsia="仿宋"/>
          <w:sz w:val="28"/>
          <w:szCs w:val="28"/>
        </w:rPr>
      </w:pPr>
      <w:r>
        <w:rPr>
          <w:rFonts w:hint="eastAsia" w:ascii="仿宋" w:hAnsi="仿宋" w:eastAsia="仿宋"/>
          <w:sz w:val="28"/>
          <w:szCs w:val="28"/>
        </w:rPr>
        <w:t>签订时间：</w:t>
      </w:r>
    </w:p>
    <w:sectPr>
      <w:type w:val="continuous"/>
      <w:pgSz w:w="11906" w:h="16838"/>
      <w:pgMar w:top="1440" w:right="1800" w:bottom="1440" w:left="1800" w:header="851" w:footer="992"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1998573"/>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U0NmUzZDc4NzQzM2ViMWQwNmM3ZGM1MTQ3MzE5YWUifQ=="/>
    <w:docVar w:name="metasota_documentID" w:val="8217639862033252352"/>
  </w:docVars>
  <w:rsids>
    <w:rsidRoot w:val="0031286F"/>
    <w:rsid w:val="00042343"/>
    <w:rsid w:val="000672A3"/>
    <w:rsid w:val="00080A5C"/>
    <w:rsid w:val="000C7694"/>
    <w:rsid w:val="000E2FCB"/>
    <w:rsid w:val="00144893"/>
    <w:rsid w:val="00165146"/>
    <w:rsid w:val="001A0A3E"/>
    <w:rsid w:val="001F02F6"/>
    <w:rsid w:val="001F2F76"/>
    <w:rsid w:val="00210426"/>
    <w:rsid w:val="00231F5B"/>
    <w:rsid w:val="00270B3B"/>
    <w:rsid w:val="00285931"/>
    <w:rsid w:val="002904A0"/>
    <w:rsid w:val="002A793A"/>
    <w:rsid w:val="002D59AE"/>
    <w:rsid w:val="002F6370"/>
    <w:rsid w:val="0031286F"/>
    <w:rsid w:val="0037288F"/>
    <w:rsid w:val="003747CB"/>
    <w:rsid w:val="00375FE0"/>
    <w:rsid w:val="0038407A"/>
    <w:rsid w:val="0038613E"/>
    <w:rsid w:val="003B6FE8"/>
    <w:rsid w:val="003E3865"/>
    <w:rsid w:val="0044595C"/>
    <w:rsid w:val="00462C70"/>
    <w:rsid w:val="004766CD"/>
    <w:rsid w:val="00477AEB"/>
    <w:rsid w:val="0048515F"/>
    <w:rsid w:val="004A6CD9"/>
    <w:rsid w:val="004C2C83"/>
    <w:rsid w:val="00513C66"/>
    <w:rsid w:val="00534848"/>
    <w:rsid w:val="00535F59"/>
    <w:rsid w:val="00556AA3"/>
    <w:rsid w:val="005F6AF5"/>
    <w:rsid w:val="00606603"/>
    <w:rsid w:val="006B2E96"/>
    <w:rsid w:val="006D27FD"/>
    <w:rsid w:val="006D33DB"/>
    <w:rsid w:val="006D759F"/>
    <w:rsid w:val="00700810"/>
    <w:rsid w:val="00703FC4"/>
    <w:rsid w:val="00732D7D"/>
    <w:rsid w:val="00741ADF"/>
    <w:rsid w:val="00744810"/>
    <w:rsid w:val="0075096B"/>
    <w:rsid w:val="00795410"/>
    <w:rsid w:val="007957ED"/>
    <w:rsid w:val="007C681C"/>
    <w:rsid w:val="007E3301"/>
    <w:rsid w:val="007F6960"/>
    <w:rsid w:val="00810C90"/>
    <w:rsid w:val="0085124A"/>
    <w:rsid w:val="008569FC"/>
    <w:rsid w:val="00874568"/>
    <w:rsid w:val="00875D90"/>
    <w:rsid w:val="00892996"/>
    <w:rsid w:val="00894A00"/>
    <w:rsid w:val="008D5EE2"/>
    <w:rsid w:val="008E2505"/>
    <w:rsid w:val="008E46E6"/>
    <w:rsid w:val="009075DC"/>
    <w:rsid w:val="009132EA"/>
    <w:rsid w:val="00957867"/>
    <w:rsid w:val="00961BF9"/>
    <w:rsid w:val="00971394"/>
    <w:rsid w:val="0098231A"/>
    <w:rsid w:val="009A495A"/>
    <w:rsid w:val="009B45AA"/>
    <w:rsid w:val="009B4E21"/>
    <w:rsid w:val="009D6426"/>
    <w:rsid w:val="00A04294"/>
    <w:rsid w:val="00A10DBE"/>
    <w:rsid w:val="00A22FC9"/>
    <w:rsid w:val="00A43BAE"/>
    <w:rsid w:val="00A44520"/>
    <w:rsid w:val="00A4739D"/>
    <w:rsid w:val="00A54972"/>
    <w:rsid w:val="00A71D9C"/>
    <w:rsid w:val="00A82503"/>
    <w:rsid w:val="00A958E0"/>
    <w:rsid w:val="00AA6229"/>
    <w:rsid w:val="00AB3293"/>
    <w:rsid w:val="00AC31D8"/>
    <w:rsid w:val="00AC69B2"/>
    <w:rsid w:val="00AC6DFF"/>
    <w:rsid w:val="00AD1675"/>
    <w:rsid w:val="00B0656D"/>
    <w:rsid w:val="00B22B19"/>
    <w:rsid w:val="00B32972"/>
    <w:rsid w:val="00B40573"/>
    <w:rsid w:val="00B55AAA"/>
    <w:rsid w:val="00B665E8"/>
    <w:rsid w:val="00BA7352"/>
    <w:rsid w:val="00BB23CE"/>
    <w:rsid w:val="00BC3BA7"/>
    <w:rsid w:val="00BD4523"/>
    <w:rsid w:val="00BE0A34"/>
    <w:rsid w:val="00BE1D5C"/>
    <w:rsid w:val="00BF3BE8"/>
    <w:rsid w:val="00BF48E1"/>
    <w:rsid w:val="00C0573E"/>
    <w:rsid w:val="00C3393C"/>
    <w:rsid w:val="00C527F3"/>
    <w:rsid w:val="00C62782"/>
    <w:rsid w:val="00C70586"/>
    <w:rsid w:val="00C740BE"/>
    <w:rsid w:val="00CA5CDE"/>
    <w:rsid w:val="00CA6A37"/>
    <w:rsid w:val="00CC20B4"/>
    <w:rsid w:val="00CE06E1"/>
    <w:rsid w:val="00CF12D7"/>
    <w:rsid w:val="00CF52E9"/>
    <w:rsid w:val="00D2562B"/>
    <w:rsid w:val="00D3553F"/>
    <w:rsid w:val="00D55723"/>
    <w:rsid w:val="00D76C1E"/>
    <w:rsid w:val="00D81334"/>
    <w:rsid w:val="00DD44F6"/>
    <w:rsid w:val="00DD4B00"/>
    <w:rsid w:val="00E3467C"/>
    <w:rsid w:val="00E37203"/>
    <w:rsid w:val="00E55266"/>
    <w:rsid w:val="00E60370"/>
    <w:rsid w:val="00E62DAE"/>
    <w:rsid w:val="00E8786E"/>
    <w:rsid w:val="00EC039D"/>
    <w:rsid w:val="00EF3EC7"/>
    <w:rsid w:val="00F375A5"/>
    <w:rsid w:val="00F47E21"/>
    <w:rsid w:val="00F535B8"/>
    <w:rsid w:val="00F55135"/>
    <w:rsid w:val="00F5776F"/>
    <w:rsid w:val="00F71810"/>
    <w:rsid w:val="00F903C0"/>
    <w:rsid w:val="00FD05A9"/>
    <w:rsid w:val="00FE1A13"/>
    <w:rsid w:val="00FF0627"/>
    <w:rsid w:val="00FF1A23"/>
    <w:rsid w:val="00FF5130"/>
    <w:rsid w:val="0CB21E8B"/>
    <w:rsid w:val="0D357AC8"/>
    <w:rsid w:val="36EE4E2D"/>
    <w:rsid w:val="59CE4C34"/>
    <w:rsid w:val="61F750EA"/>
    <w:rsid w:val="646945DF"/>
    <w:rsid w:val="68036604"/>
    <w:rsid w:val="685862A6"/>
    <w:rsid w:val="6E8C2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批注文字 字符"/>
    <w:basedOn w:val="8"/>
    <w:link w:val="2"/>
    <w:qFormat/>
    <w:uiPriority w:val="99"/>
  </w:style>
  <w:style w:type="character" w:customStyle="1" w:styleId="13">
    <w:name w:val="批注主题 字符"/>
    <w:basedOn w:val="12"/>
    <w:link w:val="6"/>
    <w:semiHidden/>
    <w:qFormat/>
    <w:uiPriority w:val="99"/>
    <w:rPr>
      <w:b/>
      <w:bCs/>
    </w:rPr>
  </w:style>
  <w:style w:type="paragraph" w:styleId="14">
    <w:name w:val="List Paragraph"/>
    <w:basedOn w:val="1"/>
    <w:qFormat/>
    <w:uiPriority w:val="34"/>
    <w:pPr>
      <w:ind w:firstLine="420" w:firstLineChars="200"/>
    </w:pPr>
  </w:style>
  <w:style w:type="character" w:customStyle="1" w:styleId="15">
    <w:name w:val="批注框文本 字符"/>
    <w:basedOn w:val="8"/>
    <w:link w:val="3"/>
    <w:semiHidden/>
    <w:qFormat/>
    <w:uiPriority w:val="99"/>
    <w:rPr>
      <w:sz w:val="18"/>
      <w:szCs w:val="18"/>
    </w:rPr>
  </w:style>
  <w:style w:type="paragraph" w:customStyle="1" w:styleId="16">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7">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8">
    <w:name w:val="Revision"/>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CF02E-1C7E-4BDF-9183-F7B007F39CBE}">
  <ds:schemaRefs/>
</ds:datastoreItem>
</file>

<file path=docProps/app.xml><?xml version="1.0" encoding="utf-8"?>
<Properties xmlns="http://schemas.openxmlformats.org/officeDocument/2006/extended-properties" xmlns:vt="http://schemas.openxmlformats.org/officeDocument/2006/docPropsVTypes">
  <Template>Normal</Template>
  <Pages>4</Pages>
  <Words>1042</Words>
  <Characters>1060</Characters>
  <Lines>10</Lines>
  <Paragraphs>2</Paragraphs>
  <TotalTime>1</TotalTime>
  <ScaleCrop>false</ScaleCrop>
  <LinksUpToDate>false</LinksUpToDate>
  <CharactersWithSpaces>1497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2023-03-14T02:32:00Z</dcterms:created>
  <dc:creator>尹航</dc:creator>
  <cp:lastModifiedBy>范</cp:lastModifiedBy>
  <dcterms:modified xsi:type="dcterms:W3CDTF">2023-07-12T06:09:22Z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84BE00B877224F0C90043619ED1122B1_13</vt:lpwstr>
  </property>
</Properties>
</file>